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29" w:type="dxa"/>
        <w:tblLook w:val="04A0" w:firstRow="1" w:lastRow="0" w:firstColumn="1" w:lastColumn="0" w:noHBand="0" w:noVBand="1"/>
      </w:tblPr>
      <w:tblGrid>
        <w:gridCol w:w="1413"/>
        <w:gridCol w:w="2268"/>
        <w:gridCol w:w="6946"/>
        <w:gridCol w:w="3402"/>
      </w:tblGrid>
      <w:tr w:rsidR="00864E03" w:rsidRPr="008B75D6" w14:paraId="6C880DDD" w14:textId="77777777" w:rsidTr="005D18DF">
        <w:tc>
          <w:tcPr>
            <w:tcW w:w="1413" w:type="dxa"/>
          </w:tcPr>
          <w:p w14:paraId="12CBDDE7" w14:textId="7E1C068E" w:rsidR="00864E03" w:rsidRPr="008B75D6" w:rsidRDefault="00864E03">
            <w:pPr>
              <w:rPr>
                <w:b/>
                <w:bCs/>
                <w:sz w:val="24"/>
                <w:szCs w:val="24"/>
              </w:rPr>
            </w:pPr>
            <w:r w:rsidRPr="008B75D6">
              <w:rPr>
                <w:b/>
                <w:bCs/>
                <w:sz w:val="24"/>
                <w:szCs w:val="24"/>
              </w:rPr>
              <w:t>Topic</w:t>
            </w:r>
          </w:p>
        </w:tc>
        <w:tc>
          <w:tcPr>
            <w:tcW w:w="2268" w:type="dxa"/>
          </w:tcPr>
          <w:p w14:paraId="320C8FFB" w14:textId="6F611779" w:rsidR="00864E03" w:rsidRPr="008B75D6" w:rsidRDefault="00864E03">
            <w:pPr>
              <w:rPr>
                <w:b/>
                <w:bCs/>
                <w:sz w:val="24"/>
                <w:szCs w:val="24"/>
              </w:rPr>
            </w:pPr>
            <w:r w:rsidRPr="008B75D6">
              <w:rPr>
                <w:b/>
                <w:bCs/>
                <w:sz w:val="24"/>
                <w:szCs w:val="24"/>
              </w:rPr>
              <w:t xml:space="preserve">Learning objective </w:t>
            </w:r>
          </w:p>
        </w:tc>
        <w:tc>
          <w:tcPr>
            <w:tcW w:w="6946" w:type="dxa"/>
          </w:tcPr>
          <w:p w14:paraId="26FC5857" w14:textId="6430FB02" w:rsidR="00864E03" w:rsidRPr="008B75D6" w:rsidRDefault="00864E03" w:rsidP="00864E03">
            <w:pPr>
              <w:rPr>
                <w:b/>
                <w:bCs/>
                <w:sz w:val="24"/>
                <w:szCs w:val="24"/>
              </w:rPr>
            </w:pPr>
            <w:r w:rsidRPr="008B75D6">
              <w:rPr>
                <w:b/>
                <w:bCs/>
                <w:sz w:val="24"/>
                <w:szCs w:val="24"/>
              </w:rPr>
              <w:t xml:space="preserve">Teaching points /teachers voice </w:t>
            </w:r>
          </w:p>
        </w:tc>
        <w:tc>
          <w:tcPr>
            <w:tcW w:w="3402" w:type="dxa"/>
          </w:tcPr>
          <w:p w14:paraId="39D5D860" w14:textId="700D23F3" w:rsidR="00864E03" w:rsidRPr="008B75D6" w:rsidRDefault="00864E03">
            <w:pPr>
              <w:rPr>
                <w:b/>
                <w:bCs/>
                <w:sz w:val="24"/>
                <w:szCs w:val="24"/>
              </w:rPr>
            </w:pPr>
            <w:r w:rsidRPr="008B75D6">
              <w:rPr>
                <w:b/>
                <w:bCs/>
                <w:sz w:val="24"/>
                <w:szCs w:val="24"/>
              </w:rPr>
              <w:t>Task to complete</w:t>
            </w:r>
          </w:p>
        </w:tc>
      </w:tr>
      <w:tr w:rsidR="00104DD3" w:rsidRPr="008B75D6" w14:paraId="7716E0A5" w14:textId="77777777" w:rsidTr="005D18DF">
        <w:tc>
          <w:tcPr>
            <w:tcW w:w="1413" w:type="dxa"/>
          </w:tcPr>
          <w:p w14:paraId="3A88BC84" w14:textId="0BFD9D79" w:rsidR="00104DD3" w:rsidRPr="008B75D6" w:rsidRDefault="00104DD3" w:rsidP="00104DD3">
            <w:pPr>
              <w:rPr>
                <w:sz w:val="24"/>
                <w:szCs w:val="24"/>
              </w:rPr>
            </w:pPr>
            <w:r w:rsidRPr="008B75D6">
              <w:rPr>
                <w:sz w:val="24"/>
                <w:szCs w:val="24"/>
              </w:rPr>
              <w:t>Engl</w:t>
            </w:r>
            <w:r>
              <w:rPr>
                <w:sz w:val="24"/>
                <w:szCs w:val="24"/>
              </w:rPr>
              <w:t>ish</w:t>
            </w:r>
          </w:p>
        </w:tc>
        <w:tc>
          <w:tcPr>
            <w:tcW w:w="2268" w:type="dxa"/>
          </w:tcPr>
          <w:p w14:paraId="2AB4D6B7" w14:textId="052FBAD5" w:rsidR="00104DD3" w:rsidRPr="008B75D6" w:rsidRDefault="00104DD3" w:rsidP="00104DD3">
            <w:pPr>
              <w:rPr>
                <w:sz w:val="24"/>
                <w:szCs w:val="24"/>
              </w:rPr>
            </w:pPr>
            <w:r w:rsidRPr="008B75D6">
              <w:rPr>
                <w:sz w:val="24"/>
                <w:szCs w:val="24"/>
              </w:rPr>
              <w:t xml:space="preserve">To </w:t>
            </w:r>
            <w:r w:rsidR="005D18DF">
              <w:rPr>
                <w:sz w:val="24"/>
                <w:szCs w:val="24"/>
              </w:rPr>
              <w:t xml:space="preserve">identify speech in a story </w:t>
            </w:r>
            <w:r>
              <w:rPr>
                <w:sz w:val="24"/>
                <w:szCs w:val="24"/>
              </w:rPr>
              <w:t xml:space="preserve">  </w:t>
            </w:r>
            <w:r w:rsidRPr="008B75D6">
              <w:rPr>
                <w:sz w:val="24"/>
                <w:szCs w:val="24"/>
              </w:rPr>
              <w:t xml:space="preserve"> </w:t>
            </w:r>
          </w:p>
        </w:tc>
        <w:tc>
          <w:tcPr>
            <w:tcW w:w="6946" w:type="dxa"/>
          </w:tcPr>
          <w:p w14:paraId="41CC0599" w14:textId="4CF3DE5D" w:rsidR="00104DD3" w:rsidRDefault="00CD0353" w:rsidP="00104DD3">
            <w:pPr>
              <w:rPr>
                <w:sz w:val="24"/>
                <w:szCs w:val="24"/>
              </w:rPr>
            </w:pPr>
            <w:r>
              <w:rPr>
                <w:sz w:val="24"/>
                <w:szCs w:val="24"/>
              </w:rPr>
              <w:t xml:space="preserve">The three little pigs </w:t>
            </w:r>
          </w:p>
          <w:p w14:paraId="42A67372" w14:textId="687737C4" w:rsidR="00BA16FB" w:rsidRDefault="003A3F06" w:rsidP="00104DD3">
            <w:pPr>
              <w:rPr>
                <w:sz w:val="24"/>
                <w:szCs w:val="24"/>
              </w:rPr>
            </w:pPr>
            <w:hyperlink r:id="rId7" w:history="1">
              <w:r w:rsidR="00BC79AF" w:rsidRPr="00BC79AF">
                <w:rPr>
                  <w:color w:val="0000FF"/>
                  <w:u w:val="single"/>
                </w:rPr>
                <w:t>The Three Little Pigs - Give Us A Story! - YouTube</w:t>
              </w:r>
            </w:hyperlink>
          </w:p>
          <w:p w14:paraId="6C8C5189" w14:textId="77777777" w:rsidR="005D18DF" w:rsidRDefault="005D18DF" w:rsidP="00104DD3">
            <w:pPr>
              <w:rPr>
                <w:sz w:val="24"/>
                <w:szCs w:val="24"/>
              </w:rPr>
            </w:pPr>
          </w:p>
          <w:p w14:paraId="1A15BA5E" w14:textId="74D91CBD" w:rsidR="00BA16FB" w:rsidRDefault="00BA16FB" w:rsidP="00104DD3">
            <w:pPr>
              <w:rPr>
                <w:color w:val="4472C4" w:themeColor="accent1"/>
                <w:sz w:val="24"/>
                <w:szCs w:val="24"/>
              </w:rPr>
            </w:pPr>
            <w:r>
              <w:rPr>
                <w:sz w:val="24"/>
                <w:szCs w:val="24"/>
              </w:rPr>
              <w:t xml:space="preserve">Watch video on our school website called </w:t>
            </w:r>
            <w:r w:rsidRPr="005D18DF">
              <w:rPr>
                <w:color w:val="4472C4" w:themeColor="accent1"/>
                <w:sz w:val="24"/>
                <w:szCs w:val="24"/>
              </w:rPr>
              <w:t xml:space="preserve">speech bubbles </w:t>
            </w:r>
          </w:p>
          <w:p w14:paraId="48306456" w14:textId="038623D1" w:rsidR="00186FB6" w:rsidRDefault="00186FB6" w:rsidP="00104DD3">
            <w:pPr>
              <w:rPr>
                <w:sz w:val="24"/>
                <w:szCs w:val="24"/>
              </w:rPr>
            </w:pPr>
          </w:p>
          <w:p w14:paraId="4C18C3F8" w14:textId="461F9233" w:rsidR="00186FB6" w:rsidRDefault="00186FB6" w:rsidP="00104DD3">
            <w:pPr>
              <w:rPr>
                <w:sz w:val="24"/>
                <w:szCs w:val="24"/>
              </w:rPr>
            </w:pPr>
            <w:r>
              <w:rPr>
                <w:sz w:val="24"/>
                <w:szCs w:val="24"/>
              </w:rPr>
              <w:t xml:space="preserve">Speech bubble templates available on our class page if you would like to use them </w:t>
            </w:r>
          </w:p>
          <w:p w14:paraId="64B7A6F0" w14:textId="748C42C4" w:rsidR="00AD0031" w:rsidRDefault="00AD0031" w:rsidP="00104DD3">
            <w:pPr>
              <w:rPr>
                <w:sz w:val="24"/>
                <w:szCs w:val="24"/>
              </w:rPr>
            </w:pPr>
          </w:p>
          <w:p w14:paraId="769DFE3F" w14:textId="078C76D1" w:rsidR="00104DD3" w:rsidRPr="00A92418" w:rsidRDefault="00104DD3" w:rsidP="005D18DF">
            <w:pPr>
              <w:rPr>
                <w:sz w:val="24"/>
                <w:szCs w:val="24"/>
              </w:rPr>
            </w:pPr>
          </w:p>
        </w:tc>
        <w:tc>
          <w:tcPr>
            <w:tcW w:w="3402" w:type="dxa"/>
          </w:tcPr>
          <w:p w14:paraId="58ECE450" w14:textId="0F5172CA" w:rsidR="00196C0E" w:rsidRDefault="00196C0E" w:rsidP="00104DD3">
            <w:pPr>
              <w:rPr>
                <w:b/>
                <w:sz w:val="24"/>
                <w:szCs w:val="24"/>
              </w:rPr>
            </w:pPr>
            <w:r w:rsidRPr="00196C0E">
              <w:rPr>
                <w:b/>
                <w:sz w:val="24"/>
                <w:szCs w:val="24"/>
              </w:rPr>
              <w:t>Please choose only ONE challenge</w:t>
            </w:r>
          </w:p>
          <w:p w14:paraId="42AD693A" w14:textId="78187C0C" w:rsidR="00AD0031" w:rsidRDefault="00AD0031" w:rsidP="00104DD3">
            <w:pPr>
              <w:rPr>
                <w:sz w:val="24"/>
                <w:szCs w:val="24"/>
              </w:rPr>
            </w:pPr>
            <w:r>
              <w:rPr>
                <w:b/>
                <w:sz w:val="24"/>
                <w:szCs w:val="24"/>
              </w:rPr>
              <w:t xml:space="preserve">Challenge 1 – </w:t>
            </w:r>
            <w:r w:rsidRPr="00AD0031">
              <w:rPr>
                <w:sz w:val="24"/>
                <w:szCs w:val="24"/>
              </w:rPr>
              <w:t>Think about what one of the characters might say and role play with a grown up or some teddy bears what they would say to each other</w:t>
            </w:r>
          </w:p>
          <w:p w14:paraId="5E5BDFE7" w14:textId="44CFC5E5" w:rsidR="00AD0031" w:rsidRDefault="00AD0031" w:rsidP="00104DD3">
            <w:pPr>
              <w:rPr>
                <w:sz w:val="24"/>
                <w:szCs w:val="24"/>
              </w:rPr>
            </w:pPr>
            <w:r>
              <w:rPr>
                <w:b/>
                <w:sz w:val="24"/>
                <w:szCs w:val="24"/>
              </w:rPr>
              <w:t xml:space="preserve">Challenge 2- </w:t>
            </w:r>
            <w:r w:rsidRPr="0048754C">
              <w:rPr>
                <w:sz w:val="24"/>
                <w:szCs w:val="24"/>
              </w:rPr>
              <w:t xml:space="preserve">Choose 1 </w:t>
            </w:r>
            <w:r w:rsidR="0048754C" w:rsidRPr="0048754C">
              <w:rPr>
                <w:sz w:val="24"/>
                <w:szCs w:val="24"/>
              </w:rPr>
              <w:t>character</w:t>
            </w:r>
            <w:r w:rsidRPr="0048754C">
              <w:rPr>
                <w:sz w:val="24"/>
                <w:szCs w:val="24"/>
              </w:rPr>
              <w:t xml:space="preserve"> and think about what </w:t>
            </w:r>
            <w:r w:rsidR="0048754C" w:rsidRPr="0048754C">
              <w:rPr>
                <w:sz w:val="24"/>
                <w:szCs w:val="24"/>
              </w:rPr>
              <w:t>t</w:t>
            </w:r>
            <w:r w:rsidRPr="0048754C">
              <w:rPr>
                <w:sz w:val="24"/>
                <w:szCs w:val="24"/>
              </w:rPr>
              <w:t>he</w:t>
            </w:r>
            <w:r w:rsidR="0048754C" w:rsidRPr="0048754C">
              <w:rPr>
                <w:sz w:val="24"/>
                <w:szCs w:val="24"/>
              </w:rPr>
              <w:t>y</w:t>
            </w:r>
            <w:r w:rsidRPr="0048754C">
              <w:rPr>
                <w:sz w:val="24"/>
                <w:szCs w:val="24"/>
              </w:rPr>
              <w:t xml:space="preserve"> might say in the</w:t>
            </w:r>
            <w:r w:rsidR="0048754C" w:rsidRPr="0048754C">
              <w:rPr>
                <w:sz w:val="24"/>
                <w:szCs w:val="24"/>
              </w:rPr>
              <w:t xml:space="preserve"> story for example the wolf might say </w:t>
            </w:r>
            <w:r w:rsidR="0048754C">
              <w:rPr>
                <w:sz w:val="24"/>
                <w:szCs w:val="24"/>
              </w:rPr>
              <w:t>“</w:t>
            </w:r>
            <w:r w:rsidR="0048754C" w:rsidRPr="0048754C">
              <w:rPr>
                <w:sz w:val="24"/>
                <w:szCs w:val="24"/>
              </w:rPr>
              <w:t>can I come in?</w:t>
            </w:r>
            <w:r w:rsidR="0048754C">
              <w:rPr>
                <w:sz w:val="24"/>
                <w:szCs w:val="24"/>
              </w:rPr>
              <w:t xml:space="preserve">” </w:t>
            </w:r>
            <w:r w:rsidR="0048754C" w:rsidRPr="0048754C">
              <w:rPr>
                <w:sz w:val="24"/>
                <w:szCs w:val="24"/>
              </w:rPr>
              <w:t xml:space="preserve">The pig might say </w:t>
            </w:r>
            <w:r w:rsidR="0048754C">
              <w:rPr>
                <w:sz w:val="24"/>
                <w:szCs w:val="24"/>
              </w:rPr>
              <w:t>“</w:t>
            </w:r>
            <w:r w:rsidR="0048754C" w:rsidRPr="0048754C">
              <w:rPr>
                <w:sz w:val="24"/>
                <w:szCs w:val="24"/>
              </w:rPr>
              <w:t xml:space="preserve">go away you </w:t>
            </w:r>
            <w:proofErr w:type="spellStart"/>
            <w:r w:rsidR="0048754C" w:rsidRPr="0048754C">
              <w:rPr>
                <w:sz w:val="24"/>
                <w:szCs w:val="24"/>
              </w:rPr>
              <w:t>can not</w:t>
            </w:r>
            <w:proofErr w:type="spellEnd"/>
            <w:r w:rsidR="0048754C" w:rsidRPr="0048754C">
              <w:rPr>
                <w:sz w:val="24"/>
                <w:szCs w:val="24"/>
              </w:rPr>
              <w:t xml:space="preserve"> come in</w:t>
            </w:r>
            <w:r w:rsidR="0048754C">
              <w:rPr>
                <w:sz w:val="24"/>
                <w:szCs w:val="24"/>
              </w:rPr>
              <w:t>”</w:t>
            </w:r>
          </w:p>
          <w:p w14:paraId="71E7BB6E" w14:textId="698F99CA" w:rsidR="0048754C" w:rsidRPr="0048754C" w:rsidRDefault="0048754C" w:rsidP="00104DD3">
            <w:pPr>
              <w:rPr>
                <w:sz w:val="24"/>
                <w:szCs w:val="24"/>
              </w:rPr>
            </w:pPr>
            <w:r w:rsidRPr="005D18DF">
              <w:rPr>
                <w:b/>
                <w:sz w:val="24"/>
                <w:szCs w:val="24"/>
              </w:rPr>
              <w:t>Challenge 3</w:t>
            </w:r>
            <w:r>
              <w:rPr>
                <w:sz w:val="24"/>
                <w:szCs w:val="24"/>
              </w:rPr>
              <w:t>- Think a</w:t>
            </w:r>
            <w:r w:rsidR="00BA16FB">
              <w:rPr>
                <w:sz w:val="24"/>
                <w:szCs w:val="24"/>
              </w:rPr>
              <w:t xml:space="preserve">bout what two characters would say to each other in the story. You could use the refrain as an example </w:t>
            </w:r>
          </w:p>
          <w:p w14:paraId="262FB9F0" w14:textId="455EA1A3" w:rsidR="00104DD3" w:rsidRPr="008B75D6" w:rsidRDefault="00104DD3" w:rsidP="00104DD3">
            <w:pPr>
              <w:rPr>
                <w:sz w:val="24"/>
                <w:szCs w:val="24"/>
              </w:rPr>
            </w:pPr>
            <w:r w:rsidRPr="00871995">
              <w:rPr>
                <w:b/>
                <w:sz w:val="24"/>
                <w:szCs w:val="24"/>
              </w:rPr>
              <w:t>I would really love to see your independent writing so please have a go on your own.</w:t>
            </w:r>
          </w:p>
        </w:tc>
      </w:tr>
      <w:tr w:rsidR="00104DD3" w:rsidRPr="008B75D6" w14:paraId="5CAA5D3D" w14:textId="77777777" w:rsidTr="005D18DF">
        <w:tc>
          <w:tcPr>
            <w:tcW w:w="1413" w:type="dxa"/>
          </w:tcPr>
          <w:p w14:paraId="7B5FFA69" w14:textId="1265C54E" w:rsidR="00104DD3" w:rsidRPr="008B75D6" w:rsidRDefault="00104DD3" w:rsidP="00104DD3">
            <w:pPr>
              <w:rPr>
                <w:sz w:val="24"/>
                <w:szCs w:val="24"/>
              </w:rPr>
            </w:pPr>
            <w:r w:rsidRPr="008B75D6">
              <w:rPr>
                <w:sz w:val="24"/>
                <w:szCs w:val="24"/>
              </w:rPr>
              <w:t>Phonics</w:t>
            </w:r>
          </w:p>
        </w:tc>
        <w:tc>
          <w:tcPr>
            <w:tcW w:w="2268" w:type="dxa"/>
          </w:tcPr>
          <w:p w14:paraId="2C167758" w14:textId="50906577" w:rsidR="00104DD3" w:rsidRPr="008B75D6" w:rsidRDefault="00023547" w:rsidP="00104DD3">
            <w:pPr>
              <w:rPr>
                <w:sz w:val="24"/>
                <w:szCs w:val="24"/>
              </w:rPr>
            </w:pPr>
            <w:r>
              <w:rPr>
                <w:sz w:val="24"/>
                <w:szCs w:val="24"/>
              </w:rPr>
              <w:t xml:space="preserve">To use phonics knowledge to read and write </w:t>
            </w:r>
          </w:p>
        </w:tc>
        <w:tc>
          <w:tcPr>
            <w:tcW w:w="6946" w:type="dxa"/>
          </w:tcPr>
          <w:p w14:paraId="2E6A41C5" w14:textId="77777777" w:rsidR="00104DD3" w:rsidRDefault="00104DD3" w:rsidP="00104DD3">
            <w:pPr>
              <w:rPr>
                <w:b/>
                <w:sz w:val="24"/>
                <w:szCs w:val="24"/>
              </w:rPr>
            </w:pPr>
            <w:r>
              <w:rPr>
                <w:b/>
                <w:sz w:val="24"/>
                <w:szCs w:val="24"/>
              </w:rPr>
              <w:t>Please choose between phase 3 or phase 2 learning – you do not need to do both</w:t>
            </w:r>
          </w:p>
          <w:p w14:paraId="16D145F4" w14:textId="131F2FA9" w:rsidR="00104DD3" w:rsidRDefault="00104DD3" w:rsidP="00CD0353">
            <w:pPr>
              <w:rPr>
                <w:b/>
                <w:sz w:val="24"/>
                <w:szCs w:val="24"/>
              </w:rPr>
            </w:pPr>
            <w:r w:rsidRPr="00C95ACA">
              <w:rPr>
                <w:b/>
                <w:sz w:val="24"/>
                <w:szCs w:val="24"/>
              </w:rPr>
              <w:t xml:space="preserve">Phase 3 phonics </w:t>
            </w:r>
            <w:r w:rsidR="00A438CD">
              <w:rPr>
                <w:b/>
                <w:sz w:val="24"/>
                <w:szCs w:val="24"/>
              </w:rPr>
              <w:t>–</w:t>
            </w:r>
            <w:r w:rsidR="00BA16FB">
              <w:rPr>
                <w:b/>
                <w:sz w:val="24"/>
                <w:szCs w:val="24"/>
              </w:rPr>
              <w:t xml:space="preserve"> </w:t>
            </w:r>
            <w:proofErr w:type="spellStart"/>
            <w:r w:rsidR="00BA16FB">
              <w:rPr>
                <w:b/>
                <w:sz w:val="24"/>
                <w:szCs w:val="24"/>
              </w:rPr>
              <w:t>er</w:t>
            </w:r>
            <w:proofErr w:type="spellEnd"/>
          </w:p>
          <w:p w14:paraId="2E74154D" w14:textId="56BB2723" w:rsidR="005D18DF" w:rsidRPr="005D18DF" w:rsidRDefault="003A3F06" w:rsidP="005D18DF">
            <w:pPr>
              <w:pStyle w:val="ListParagraph"/>
              <w:numPr>
                <w:ilvl w:val="0"/>
                <w:numId w:val="8"/>
              </w:numPr>
              <w:rPr>
                <w:sz w:val="24"/>
                <w:szCs w:val="24"/>
              </w:rPr>
            </w:pPr>
            <w:hyperlink r:id="rId8" w:history="1">
              <w:r w:rsidR="005D18DF" w:rsidRPr="005D18DF">
                <w:rPr>
                  <w:color w:val="0000FF"/>
                  <w:u w:val="single"/>
                </w:rPr>
                <w:t>Mr Thorne Does Phonics - Episode ER - YouTube</w:t>
              </w:r>
            </w:hyperlink>
          </w:p>
          <w:p w14:paraId="64D95589" w14:textId="797C50B6" w:rsidR="005D18DF" w:rsidRPr="005D18DF" w:rsidRDefault="003A3F06" w:rsidP="005D18DF">
            <w:pPr>
              <w:pStyle w:val="ListParagraph"/>
              <w:numPr>
                <w:ilvl w:val="0"/>
                <w:numId w:val="8"/>
              </w:numPr>
              <w:rPr>
                <w:sz w:val="24"/>
                <w:szCs w:val="24"/>
              </w:rPr>
            </w:pPr>
            <w:hyperlink r:id="rId9" w:history="1">
              <w:r w:rsidR="005D18DF" w:rsidRPr="005D18DF">
                <w:rPr>
                  <w:color w:val="0000FF"/>
                  <w:u w:val="single"/>
                </w:rPr>
                <w:t>'</w:t>
              </w:r>
              <w:proofErr w:type="spellStart"/>
              <w:r w:rsidR="005D18DF" w:rsidRPr="005D18DF">
                <w:rPr>
                  <w:color w:val="0000FF"/>
                  <w:u w:val="single"/>
                </w:rPr>
                <w:t>er</w:t>
              </w:r>
              <w:proofErr w:type="spellEnd"/>
              <w:r w:rsidR="005D18DF" w:rsidRPr="005D18DF">
                <w:rPr>
                  <w:color w:val="0000FF"/>
                  <w:u w:val="single"/>
                </w:rPr>
                <w:t>' Words | Phonics Phase 3 - YouTube</w:t>
              </w:r>
            </w:hyperlink>
          </w:p>
          <w:p w14:paraId="2B4C1027" w14:textId="6655C27F" w:rsidR="00104DD3" w:rsidRPr="00AE3A88" w:rsidRDefault="00104DD3" w:rsidP="00104DD3">
            <w:pPr>
              <w:rPr>
                <w:rStyle w:val="Hyperlink"/>
                <w:color w:val="auto"/>
                <w:sz w:val="24"/>
                <w:szCs w:val="24"/>
                <w:u w:val="none"/>
              </w:rPr>
            </w:pPr>
          </w:p>
          <w:p w14:paraId="2F430B40" w14:textId="3A136347" w:rsidR="00104DD3" w:rsidRDefault="00104DD3" w:rsidP="00104DD3">
            <w:pPr>
              <w:rPr>
                <w:sz w:val="24"/>
                <w:szCs w:val="24"/>
              </w:rPr>
            </w:pPr>
          </w:p>
          <w:p w14:paraId="313F8962" w14:textId="3DBF3150" w:rsidR="00CD0353" w:rsidRDefault="00104DD3" w:rsidP="00CD0353">
            <w:pPr>
              <w:rPr>
                <w:b/>
                <w:sz w:val="24"/>
                <w:szCs w:val="24"/>
              </w:rPr>
            </w:pPr>
            <w:r w:rsidRPr="005D18DF">
              <w:rPr>
                <w:b/>
                <w:sz w:val="24"/>
                <w:szCs w:val="24"/>
              </w:rPr>
              <w:t>Phase 2 –</w:t>
            </w:r>
            <w:r w:rsidR="00BA16FB" w:rsidRPr="005D18DF">
              <w:rPr>
                <w:b/>
                <w:sz w:val="24"/>
                <w:szCs w:val="24"/>
              </w:rPr>
              <w:t>u</w:t>
            </w:r>
          </w:p>
          <w:p w14:paraId="6AD3A33A" w14:textId="20CDBADE" w:rsidR="00484F32" w:rsidRPr="00484F32" w:rsidRDefault="003A3F06" w:rsidP="00484F32">
            <w:pPr>
              <w:pStyle w:val="ListParagraph"/>
              <w:numPr>
                <w:ilvl w:val="0"/>
                <w:numId w:val="11"/>
              </w:numPr>
              <w:rPr>
                <w:b/>
                <w:sz w:val="24"/>
                <w:szCs w:val="24"/>
              </w:rPr>
            </w:pPr>
            <w:hyperlink r:id="rId10" w:history="1">
              <w:r w:rsidR="00484F32" w:rsidRPr="00484F32">
                <w:rPr>
                  <w:color w:val="0000FF"/>
                  <w:u w:val="single"/>
                </w:rPr>
                <w:t>Jolly Phonics “u” Sounds - YouTube</w:t>
              </w:r>
            </w:hyperlink>
          </w:p>
          <w:p w14:paraId="034F9336" w14:textId="4C858024" w:rsidR="00104DD3" w:rsidRPr="00484F32" w:rsidRDefault="003A3F06" w:rsidP="00484F32">
            <w:pPr>
              <w:pStyle w:val="ListParagraph"/>
              <w:numPr>
                <w:ilvl w:val="0"/>
                <w:numId w:val="11"/>
              </w:numPr>
              <w:rPr>
                <w:sz w:val="24"/>
                <w:szCs w:val="24"/>
              </w:rPr>
            </w:pPr>
            <w:hyperlink r:id="rId11" w:history="1">
              <w:r w:rsidR="00484F32" w:rsidRPr="00484F32">
                <w:rPr>
                  <w:color w:val="0000FF"/>
                  <w:u w:val="single"/>
                </w:rPr>
                <w:t>Mr Thorne Does Phonics - Episode U - YouTube</w:t>
              </w:r>
            </w:hyperlink>
          </w:p>
          <w:p w14:paraId="4795571D" w14:textId="4ECCDC78" w:rsidR="00104DD3" w:rsidRPr="00E001EC" w:rsidRDefault="00104DD3" w:rsidP="00104DD3">
            <w:pPr>
              <w:rPr>
                <w:sz w:val="24"/>
                <w:szCs w:val="24"/>
              </w:rPr>
            </w:pPr>
          </w:p>
          <w:p w14:paraId="74ED45B4" w14:textId="06FD46C6" w:rsidR="00104DD3" w:rsidRPr="008B75D6" w:rsidRDefault="00104DD3" w:rsidP="00104DD3">
            <w:pPr>
              <w:rPr>
                <w:i/>
                <w:sz w:val="24"/>
                <w:szCs w:val="24"/>
              </w:rPr>
            </w:pPr>
          </w:p>
        </w:tc>
        <w:tc>
          <w:tcPr>
            <w:tcW w:w="3402" w:type="dxa"/>
          </w:tcPr>
          <w:p w14:paraId="274DDC98" w14:textId="77777777" w:rsidR="00023547" w:rsidRPr="002A7E65" w:rsidRDefault="005D18DF" w:rsidP="00023547">
            <w:pPr>
              <w:rPr>
                <w:b/>
                <w:sz w:val="24"/>
                <w:szCs w:val="24"/>
              </w:rPr>
            </w:pPr>
            <w:r>
              <w:rPr>
                <w:sz w:val="24"/>
                <w:szCs w:val="24"/>
              </w:rPr>
              <w:lastRenderedPageBreak/>
              <w:t xml:space="preserve"> </w:t>
            </w:r>
            <w:r w:rsidR="00023547" w:rsidRPr="002A7E65">
              <w:rPr>
                <w:b/>
                <w:sz w:val="24"/>
                <w:szCs w:val="24"/>
              </w:rPr>
              <w:t xml:space="preserve">Suggested activities </w:t>
            </w:r>
          </w:p>
          <w:p w14:paraId="71146CD6" w14:textId="77777777" w:rsidR="00023547" w:rsidRDefault="00023547" w:rsidP="00023547">
            <w:pPr>
              <w:pStyle w:val="ListParagraph"/>
              <w:numPr>
                <w:ilvl w:val="0"/>
                <w:numId w:val="12"/>
              </w:numPr>
              <w:rPr>
                <w:sz w:val="24"/>
                <w:szCs w:val="24"/>
              </w:rPr>
            </w:pPr>
            <w:r>
              <w:rPr>
                <w:sz w:val="24"/>
                <w:szCs w:val="24"/>
              </w:rPr>
              <w:t>Watch the suggested learning videos</w:t>
            </w:r>
          </w:p>
          <w:p w14:paraId="37A041BB" w14:textId="47D2F1FF" w:rsidR="00023547" w:rsidRDefault="00023547" w:rsidP="00023547">
            <w:pPr>
              <w:pStyle w:val="ListParagraph"/>
              <w:numPr>
                <w:ilvl w:val="0"/>
                <w:numId w:val="12"/>
              </w:numPr>
              <w:rPr>
                <w:sz w:val="24"/>
                <w:szCs w:val="24"/>
              </w:rPr>
            </w:pPr>
            <w:r>
              <w:rPr>
                <w:sz w:val="24"/>
                <w:szCs w:val="24"/>
              </w:rPr>
              <w:lastRenderedPageBreak/>
              <w:t xml:space="preserve">Have a go at the worksheet on our class page – phase 3 hidden tricky words – you do NOT need to print them off. </w:t>
            </w:r>
          </w:p>
          <w:p w14:paraId="618F9884" w14:textId="530D9EAD" w:rsidR="00023547" w:rsidRPr="002A7E65" w:rsidRDefault="00023547" w:rsidP="00023547">
            <w:pPr>
              <w:rPr>
                <w:b/>
                <w:sz w:val="24"/>
                <w:szCs w:val="24"/>
              </w:rPr>
            </w:pPr>
            <w:r>
              <w:rPr>
                <w:b/>
                <w:sz w:val="24"/>
                <w:szCs w:val="24"/>
              </w:rPr>
              <w:t>Phase 2</w:t>
            </w:r>
            <w:r w:rsidRPr="002A7E65">
              <w:rPr>
                <w:b/>
                <w:sz w:val="24"/>
                <w:szCs w:val="24"/>
              </w:rPr>
              <w:t xml:space="preserve"> </w:t>
            </w:r>
          </w:p>
          <w:p w14:paraId="5CDAEC13" w14:textId="77777777" w:rsidR="00023547" w:rsidRDefault="00023547" w:rsidP="00023547">
            <w:pPr>
              <w:pStyle w:val="ListParagraph"/>
              <w:numPr>
                <w:ilvl w:val="0"/>
                <w:numId w:val="13"/>
              </w:numPr>
              <w:rPr>
                <w:sz w:val="24"/>
                <w:szCs w:val="24"/>
              </w:rPr>
            </w:pPr>
            <w:r>
              <w:rPr>
                <w:sz w:val="24"/>
                <w:szCs w:val="24"/>
              </w:rPr>
              <w:t>Watch the suggested learning videos</w:t>
            </w:r>
          </w:p>
          <w:p w14:paraId="559F72DD" w14:textId="5120DD5D" w:rsidR="00023547" w:rsidRDefault="00023547" w:rsidP="00023547">
            <w:pPr>
              <w:pStyle w:val="ListParagraph"/>
              <w:numPr>
                <w:ilvl w:val="0"/>
                <w:numId w:val="13"/>
              </w:numPr>
              <w:rPr>
                <w:sz w:val="24"/>
                <w:szCs w:val="24"/>
              </w:rPr>
            </w:pPr>
            <w:r>
              <w:rPr>
                <w:sz w:val="24"/>
                <w:szCs w:val="24"/>
              </w:rPr>
              <w:t xml:space="preserve">Have a go at the worksheet on our class </w:t>
            </w:r>
            <w:proofErr w:type="gramStart"/>
            <w:r>
              <w:rPr>
                <w:sz w:val="24"/>
                <w:szCs w:val="24"/>
              </w:rPr>
              <w:t xml:space="preserve">page  </w:t>
            </w:r>
            <w:r w:rsidR="00186FB6">
              <w:rPr>
                <w:sz w:val="24"/>
                <w:szCs w:val="24"/>
              </w:rPr>
              <w:t>Phase</w:t>
            </w:r>
            <w:proofErr w:type="gramEnd"/>
            <w:r w:rsidR="00186FB6">
              <w:rPr>
                <w:sz w:val="24"/>
                <w:szCs w:val="24"/>
              </w:rPr>
              <w:t xml:space="preserve"> 2 hidden tricky words </w:t>
            </w:r>
          </w:p>
          <w:p w14:paraId="029A8E7F" w14:textId="77777777" w:rsidR="00023547" w:rsidRPr="00023547" w:rsidRDefault="00023547" w:rsidP="00023547">
            <w:pPr>
              <w:rPr>
                <w:sz w:val="24"/>
                <w:szCs w:val="24"/>
              </w:rPr>
            </w:pPr>
          </w:p>
          <w:p w14:paraId="4D980952" w14:textId="40A2240D" w:rsidR="005D18DF" w:rsidRPr="008B75D6" w:rsidRDefault="005D18DF" w:rsidP="00CD0353">
            <w:pPr>
              <w:rPr>
                <w:sz w:val="24"/>
                <w:szCs w:val="24"/>
              </w:rPr>
            </w:pPr>
          </w:p>
        </w:tc>
      </w:tr>
      <w:tr w:rsidR="00104DD3" w:rsidRPr="008B75D6" w14:paraId="1401F280" w14:textId="77777777" w:rsidTr="005D18DF">
        <w:tc>
          <w:tcPr>
            <w:tcW w:w="1413" w:type="dxa"/>
          </w:tcPr>
          <w:p w14:paraId="43B518A5" w14:textId="027D776E" w:rsidR="00104DD3" w:rsidRPr="008B75D6" w:rsidRDefault="00104DD3" w:rsidP="00104DD3">
            <w:pPr>
              <w:rPr>
                <w:sz w:val="24"/>
                <w:szCs w:val="24"/>
              </w:rPr>
            </w:pPr>
            <w:r w:rsidRPr="008B75D6">
              <w:rPr>
                <w:sz w:val="24"/>
                <w:szCs w:val="24"/>
              </w:rPr>
              <w:lastRenderedPageBreak/>
              <w:t>Maths</w:t>
            </w:r>
          </w:p>
        </w:tc>
        <w:tc>
          <w:tcPr>
            <w:tcW w:w="2268" w:type="dxa"/>
          </w:tcPr>
          <w:p w14:paraId="157F51C7" w14:textId="5BFFAD2D" w:rsidR="00104DD3" w:rsidRPr="008B75D6" w:rsidRDefault="00186FB6" w:rsidP="00104DD3">
            <w:pPr>
              <w:rPr>
                <w:sz w:val="24"/>
                <w:szCs w:val="24"/>
              </w:rPr>
            </w:pPr>
            <w:r>
              <w:rPr>
                <w:sz w:val="24"/>
                <w:szCs w:val="24"/>
              </w:rPr>
              <w:t xml:space="preserve">To understand the properties of shapes </w:t>
            </w:r>
          </w:p>
        </w:tc>
        <w:tc>
          <w:tcPr>
            <w:tcW w:w="6946" w:type="dxa"/>
          </w:tcPr>
          <w:p w14:paraId="2FF6C872" w14:textId="049571DF" w:rsidR="001427D6" w:rsidRDefault="00484F32" w:rsidP="00104DD3">
            <w:pPr>
              <w:rPr>
                <w:sz w:val="24"/>
                <w:szCs w:val="24"/>
              </w:rPr>
            </w:pPr>
            <w:r>
              <w:rPr>
                <w:sz w:val="24"/>
                <w:szCs w:val="24"/>
              </w:rPr>
              <w:t xml:space="preserve">Chilli challenge video on website </w:t>
            </w:r>
          </w:p>
          <w:p w14:paraId="7518759B" w14:textId="77777777" w:rsidR="00484F32" w:rsidRDefault="00484F32" w:rsidP="00104DD3">
            <w:pPr>
              <w:rPr>
                <w:sz w:val="24"/>
                <w:szCs w:val="24"/>
              </w:rPr>
            </w:pPr>
          </w:p>
          <w:p w14:paraId="5070FEFB" w14:textId="29747E27" w:rsidR="00484F32" w:rsidRPr="008B75D6" w:rsidRDefault="00484F32" w:rsidP="00104DD3">
            <w:pPr>
              <w:rPr>
                <w:sz w:val="24"/>
                <w:szCs w:val="24"/>
              </w:rPr>
            </w:pPr>
          </w:p>
        </w:tc>
        <w:tc>
          <w:tcPr>
            <w:tcW w:w="3402" w:type="dxa"/>
          </w:tcPr>
          <w:p w14:paraId="6C805D15" w14:textId="77777777" w:rsidR="00104DD3" w:rsidRDefault="00186FB6" w:rsidP="00104DD3">
            <w:pPr>
              <w:rPr>
                <w:sz w:val="24"/>
                <w:szCs w:val="24"/>
              </w:rPr>
            </w:pPr>
            <w:r>
              <w:rPr>
                <w:sz w:val="24"/>
                <w:szCs w:val="24"/>
              </w:rPr>
              <w:t>Watch the video on our school website and try to answer the questions with me as I carry out the activity</w:t>
            </w:r>
          </w:p>
          <w:p w14:paraId="3A6FF4CE" w14:textId="77777777" w:rsidR="003A3F06" w:rsidRDefault="003A3F06" w:rsidP="00104DD3">
            <w:pPr>
              <w:rPr>
                <w:b/>
                <w:sz w:val="24"/>
                <w:szCs w:val="24"/>
              </w:rPr>
            </w:pPr>
            <w:r w:rsidRPr="003A3F06">
              <w:rPr>
                <w:b/>
                <w:sz w:val="24"/>
                <w:szCs w:val="24"/>
              </w:rPr>
              <w:t xml:space="preserve">Or </w:t>
            </w:r>
          </w:p>
          <w:p w14:paraId="19F2CC29" w14:textId="47C2078B" w:rsidR="003A3F06" w:rsidRPr="003A3F06" w:rsidRDefault="003A3F06" w:rsidP="00104DD3">
            <w:pPr>
              <w:rPr>
                <w:sz w:val="24"/>
                <w:szCs w:val="24"/>
              </w:rPr>
            </w:pPr>
            <w:bookmarkStart w:id="0" w:name="_GoBack"/>
            <w:r w:rsidRPr="003A3F06">
              <w:rPr>
                <w:sz w:val="24"/>
                <w:szCs w:val="24"/>
              </w:rPr>
              <w:t>Look at the sheet on our class page called 3D shape deeper understanding and have a go yourself</w:t>
            </w:r>
            <w:bookmarkEnd w:id="0"/>
          </w:p>
        </w:tc>
      </w:tr>
      <w:tr w:rsidR="00104DD3" w:rsidRPr="008B75D6" w14:paraId="3994085C" w14:textId="77777777" w:rsidTr="005D18DF">
        <w:tc>
          <w:tcPr>
            <w:tcW w:w="1413" w:type="dxa"/>
          </w:tcPr>
          <w:p w14:paraId="29C0E5AE" w14:textId="73B365C7" w:rsidR="00104DD3" w:rsidRPr="008B75D6" w:rsidRDefault="00104DD3" w:rsidP="00104DD3">
            <w:pPr>
              <w:rPr>
                <w:sz w:val="24"/>
                <w:szCs w:val="24"/>
              </w:rPr>
            </w:pPr>
            <w:r w:rsidRPr="008B75D6">
              <w:rPr>
                <w:sz w:val="24"/>
                <w:szCs w:val="24"/>
              </w:rPr>
              <w:t>Topic</w:t>
            </w:r>
          </w:p>
        </w:tc>
        <w:tc>
          <w:tcPr>
            <w:tcW w:w="2268" w:type="dxa"/>
          </w:tcPr>
          <w:p w14:paraId="6837FB22" w14:textId="7A05F7F2" w:rsidR="00104DD3" w:rsidRPr="008B75D6" w:rsidRDefault="00104DD3" w:rsidP="00104DD3">
            <w:pPr>
              <w:rPr>
                <w:sz w:val="24"/>
                <w:szCs w:val="24"/>
              </w:rPr>
            </w:pPr>
            <w:r>
              <w:rPr>
                <w:sz w:val="24"/>
                <w:szCs w:val="24"/>
              </w:rPr>
              <w:t xml:space="preserve">To understand how we can stay healthy </w:t>
            </w:r>
          </w:p>
        </w:tc>
        <w:tc>
          <w:tcPr>
            <w:tcW w:w="6946" w:type="dxa"/>
          </w:tcPr>
          <w:p w14:paraId="4EC25B1C" w14:textId="77777777" w:rsidR="00104DD3" w:rsidRDefault="00CD0353" w:rsidP="00104DD3">
            <w:pPr>
              <w:rPr>
                <w:sz w:val="24"/>
                <w:szCs w:val="24"/>
              </w:rPr>
            </w:pPr>
            <w:r>
              <w:rPr>
                <w:sz w:val="24"/>
                <w:szCs w:val="24"/>
              </w:rPr>
              <w:t>Huff an</w:t>
            </w:r>
            <w:r w:rsidR="00E62A55">
              <w:rPr>
                <w:sz w:val="24"/>
                <w:szCs w:val="24"/>
              </w:rPr>
              <w:t>d</w:t>
            </w:r>
            <w:r>
              <w:rPr>
                <w:sz w:val="24"/>
                <w:szCs w:val="24"/>
              </w:rPr>
              <w:t xml:space="preserve"> puff </w:t>
            </w:r>
            <w:r w:rsidR="00013613">
              <w:rPr>
                <w:sz w:val="24"/>
                <w:szCs w:val="24"/>
              </w:rPr>
              <w:t>science</w:t>
            </w:r>
            <w:r>
              <w:rPr>
                <w:sz w:val="24"/>
                <w:szCs w:val="24"/>
              </w:rPr>
              <w:t xml:space="preserve"> experiment </w:t>
            </w:r>
          </w:p>
          <w:p w14:paraId="7202FA1C" w14:textId="361578DB" w:rsidR="00013613" w:rsidRDefault="00013613" w:rsidP="00104DD3">
            <w:pPr>
              <w:rPr>
                <w:sz w:val="24"/>
                <w:szCs w:val="24"/>
              </w:rPr>
            </w:pPr>
            <w:r>
              <w:rPr>
                <w:sz w:val="24"/>
                <w:szCs w:val="24"/>
              </w:rPr>
              <w:t>Can you gather different things from around the house that are different in size, weight, and material (packet of crisps, sock, block, ball, cotton wool etc) and predict whether you can move them by huffing and puffing like the big bad wolf</w:t>
            </w:r>
          </w:p>
          <w:p w14:paraId="019B937C" w14:textId="77777777" w:rsidR="00013613" w:rsidRDefault="00013613" w:rsidP="00104DD3">
            <w:pPr>
              <w:rPr>
                <w:sz w:val="24"/>
                <w:szCs w:val="24"/>
              </w:rPr>
            </w:pPr>
            <w:r>
              <w:rPr>
                <w:sz w:val="24"/>
                <w:szCs w:val="24"/>
              </w:rPr>
              <w:t>Predictions:</w:t>
            </w:r>
          </w:p>
          <w:p w14:paraId="218BEB2F" w14:textId="6AB1F807" w:rsidR="00013613" w:rsidRDefault="00013613" w:rsidP="00013613">
            <w:pPr>
              <w:pStyle w:val="ListParagraph"/>
              <w:numPr>
                <w:ilvl w:val="0"/>
                <w:numId w:val="6"/>
              </w:numPr>
              <w:rPr>
                <w:sz w:val="24"/>
                <w:szCs w:val="24"/>
              </w:rPr>
            </w:pPr>
            <w:r>
              <w:rPr>
                <w:sz w:val="24"/>
                <w:szCs w:val="24"/>
              </w:rPr>
              <w:t>What will be the easiest to move and why?</w:t>
            </w:r>
          </w:p>
          <w:p w14:paraId="753CF30B" w14:textId="77777777" w:rsidR="00013613" w:rsidRDefault="00013613" w:rsidP="00013613">
            <w:pPr>
              <w:pStyle w:val="ListParagraph"/>
              <w:numPr>
                <w:ilvl w:val="0"/>
                <w:numId w:val="6"/>
              </w:numPr>
              <w:rPr>
                <w:sz w:val="24"/>
                <w:szCs w:val="24"/>
              </w:rPr>
            </w:pPr>
            <w:r>
              <w:rPr>
                <w:sz w:val="24"/>
                <w:szCs w:val="24"/>
              </w:rPr>
              <w:t>What will be the hardest to move and why?</w:t>
            </w:r>
          </w:p>
          <w:p w14:paraId="2869844E" w14:textId="77777777" w:rsidR="00013613" w:rsidRDefault="00013613" w:rsidP="00013613">
            <w:pPr>
              <w:pStyle w:val="ListParagraph"/>
              <w:numPr>
                <w:ilvl w:val="0"/>
                <w:numId w:val="6"/>
              </w:numPr>
              <w:rPr>
                <w:sz w:val="24"/>
                <w:szCs w:val="24"/>
              </w:rPr>
            </w:pPr>
            <w:r>
              <w:rPr>
                <w:sz w:val="24"/>
                <w:szCs w:val="24"/>
              </w:rPr>
              <w:lastRenderedPageBreak/>
              <w:t>Were your predictions correct?</w:t>
            </w:r>
          </w:p>
          <w:p w14:paraId="46AA26A9" w14:textId="06A2FECB" w:rsidR="00013613" w:rsidRPr="00013613" w:rsidRDefault="00013613" w:rsidP="00013613">
            <w:pPr>
              <w:pStyle w:val="ListParagraph"/>
              <w:numPr>
                <w:ilvl w:val="0"/>
                <w:numId w:val="6"/>
              </w:numPr>
              <w:rPr>
                <w:sz w:val="24"/>
                <w:szCs w:val="24"/>
              </w:rPr>
            </w:pPr>
            <w:r>
              <w:rPr>
                <w:sz w:val="24"/>
                <w:szCs w:val="24"/>
              </w:rPr>
              <w:t>What did you discover?</w:t>
            </w:r>
          </w:p>
        </w:tc>
        <w:tc>
          <w:tcPr>
            <w:tcW w:w="3402" w:type="dxa"/>
          </w:tcPr>
          <w:p w14:paraId="0899FD09" w14:textId="75ADC243" w:rsidR="00104DD3" w:rsidRPr="008B75D6" w:rsidRDefault="00013613" w:rsidP="00104DD3">
            <w:pPr>
              <w:rPr>
                <w:sz w:val="24"/>
                <w:szCs w:val="24"/>
              </w:rPr>
            </w:pPr>
            <w:r>
              <w:rPr>
                <w:sz w:val="24"/>
                <w:szCs w:val="24"/>
              </w:rPr>
              <w:lastRenderedPageBreak/>
              <w:t xml:space="preserve">Have a go at the huff and puff experiment </w:t>
            </w:r>
            <w:r w:rsidR="009D688A">
              <w:rPr>
                <w:sz w:val="24"/>
                <w:szCs w:val="24"/>
              </w:rPr>
              <w:t xml:space="preserve">on our class page </w:t>
            </w:r>
          </w:p>
        </w:tc>
      </w:tr>
    </w:tbl>
    <w:p w14:paraId="5E8C74E5" w14:textId="07CF196E" w:rsidR="00CA1C9B" w:rsidRDefault="00CA1C9B"/>
    <w:p w14:paraId="2F0F4FC1" w14:textId="797371D2" w:rsidR="00864E03" w:rsidRDefault="00864E03"/>
    <w:p w14:paraId="5CE28A9F" w14:textId="09DE7332" w:rsidR="00864E03" w:rsidRDefault="00864E03">
      <w:r>
        <w:t xml:space="preserve">If you have any questions about today’s learning activities </w:t>
      </w:r>
      <w:r w:rsidR="007E2E55">
        <w:t xml:space="preserve">set then please email the class email these are viewed from 9.00 until </w:t>
      </w:r>
      <w:r w:rsidR="00CB4C1F">
        <w:t>4.00</w:t>
      </w:r>
      <w:r w:rsidR="007E2E55">
        <w:t xml:space="preserve"> daily.</w:t>
      </w:r>
    </w:p>
    <w:sectPr w:rsidR="00864E03" w:rsidSect="00864E03">
      <w:head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83159" w14:textId="77777777" w:rsidR="00023547" w:rsidRDefault="00023547" w:rsidP="00864E03">
      <w:pPr>
        <w:spacing w:after="0" w:line="240" w:lineRule="auto"/>
      </w:pPr>
      <w:r>
        <w:separator/>
      </w:r>
    </w:p>
  </w:endnote>
  <w:endnote w:type="continuationSeparator" w:id="0">
    <w:p w14:paraId="5B486784" w14:textId="77777777" w:rsidR="00023547" w:rsidRDefault="00023547" w:rsidP="00864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A1892" w14:textId="77777777" w:rsidR="00023547" w:rsidRDefault="00023547" w:rsidP="00864E03">
      <w:pPr>
        <w:spacing w:after="0" w:line="240" w:lineRule="auto"/>
      </w:pPr>
      <w:r>
        <w:separator/>
      </w:r>
    </w:p>
  </w:footnote>
  <w:footnote w:type="continuationSeparator" w:id="0">
    <w:p w14:paraId="6DCF0C2F" w14:textId="77777777" w:rsidR="00023547" w:rsidRDefault="00023547" w:rsidP="00864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BEEC3" w14:textId="2780DEEA" w:rsidR="00023547" w:rsidRPr="00864E03" w:rsidRDefault="00023547" w:rsidP="00864E03">
    <w:pPr>
      <w:pStyle w:val="Header"/>
      <w:tabs>
        <w:tab w:val="clear" w:pos="4513"/>
        <w:tab w:val="clear" w:pos="9026"/>
        <w:tab w:val="left" w:pos="2873"/>
      </w:tabs>
      <w:jc w:val="center"/>
      <w:rPr>
        <w:b/>
        <w:bCs/>
        <w:sz w:val="28"/>
        <w:szCs w:val="28"/>
      </w:rPr>
    </w:pPr>
    <w:r w:rsidRPr="00864E03">
      <w:rPr>
        <w:rFonts w:ascii="Times New Roman" w:hAnsi="Times New Roman" w:cs="Times New Roman"/>
        <w:b/>
        <w:bCs/>
        <w:noProof/>
        <w:sz w:val="28"/>
        <w:szCs w:val="28"/>
        <w:lang w:eastAsia="en-GB"/>
      </w:rPr>
      <w:drawing>
        <wp:anchor distT="0" distB="0" distL="114300" distR="114300" simplePos="0" relativeHeight="251659264" behindDoc="0" locked="0" layoutInCell="1" allowOverlap="1" wp14:anchorId="313514FB" wp14:editId="68752F80">
          <wp:simplePos x="0" y="0"/>
          <wp:positionH relativeFrom="margin">
            <wp:posOffset>-204787</wp:posOffset>
          </wp:positionH>
          <wp:positionV relativeFrom="paragraph">
            <wp:posOffset>-159067</wp:posOffset>
          </wp:positionV>
          <wp:extent cx="1273175" cy="10287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7047" cy="1031828"/>
                  </a:xfrm>
                  <a:prstGeom prst="rect">
                    <a:avLst/>
                  </a:prstGeom>
                </pic:spPr>
              </pic:pic>
            </a:graphicData>
          </a:graphic>
          <wp14:sizeRelH relativeFrom="page">
            <wp14:pctWidth>0</wp14:pctWidth>
          </wp14:sizeRelH>
          <wp14:sizeRelV relativeFrom="page">
            <wp14:pctHeight>0</wp14:pctHeight>
          </wp14:sizeRelV>
        </wp:anchor>
      </w:drawing>
    </w:r>
    <w:r w:rsidRPr="00E85724">
      <w:rPr>
        <w:noProof/>
        <w:lang w:eastAsia="en-GB"/>
      </w:rPr>
      <w:drawing>
        <wp:anchor distT="0" distB="0" distL="114300" distR="114300" simplePos="0" relativeHeight="251660288" behindDoc="1" locked="0" layoutInCell="1" allowOverlap="1" wp14:anchorId="38F58F02" wp14:editId="0346B008">
          <wp:simplePos x="0" y="0"/>
          <wp:positionH relativeFrom="column">
            <wp:posOffset>8029575</wp:posOffset>
          </wp:positionH>
          <wp:positionV relativeFrom="paragraph">
            <wp:posOffset>-163830</wp:posOffset>
          </wp:positionV>
          <wp:extent cx="1028700" cy="623570"/>
          <wp:effectExtent l="0" t="0" r="0" b="5080"/>
          <wp:wrapTopAndBottom/>
          <wp:docPr id="7" name="Picture 7" descr="M:\logo-oxford-diocesan-schools-tr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logo-oxford-diocesan-schools-trus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8700" cy="623570"/>
                  </a:xfrm>
                  <a:prstGeom prst="rect">
                    <a:avLst/>
                  </a:prstGeom>
                  <a:noFill/>
                  <a:ln>
                    <a:noFill/>
                  </a:ln>
                </pic:spPr>
              </pic:pic>
            </a:graphicData>
          </a:graphic>
        </wp:anchor>
      </w:drawing>
    </w:r>
    <w:r w:rsidRPr="00864E03">
      <w:rPr>
        <w:b/>
        <w:bCs/>
        <w:sz w:val="28"/>
        <w:szCs w:val="28"/>
      </w:rPr>
      <w:t xml:space="preserve">Datchet St Mary’s Home School Learning Sheet </w:t>
    </w:r>
    <w:r>
      <w:rPr>
        <w:b/>
        <w:bCs/>
        <w:sz w:val="28"/>
        <w:szCs w:val="28"/>
      </w:rPr>
      <w:t xml:space="preserve">                 </w:t>
    </w:r>
  </w:p>
  <w:p w14:paraId="25793E75" w14:textId="22C327D0" w:rsidR="00023547" w:rsidRPr="00864E03" w:rsidRDefault="00023547" w:rsidP="00864E03">
    <w:pPr>
      <w:pStyle w:val="Header"/>
      <w:tabs>
        <w:tab w:val="clear" w:pos="4513"/>
        <w:tab w:val="clear" w:pos="9026"/>
        <w:tab w:val="left" w:pos="2873"/>
      </w:tabs>
      <w:jc w:val="center"/>
      <w:rPr>
        <w:b/>
        <w:bCs/>
        <w:sz w:val="28"/>
        <w:szCs w:val="28"/>
      </w:rPr>
    </w:pPr>
    <w:r w:rsidRPr="00864E03">
      <w:rPr>
        <w:b/>
        <w:bCs/>
        <w:sz w:val="28"/>
        <w:szCs w:val="28"/>
      </w:rPr>
      <w:t xml:space="preserve">Week: </w:t>
    </w:r>
    <w:r>
      <w:rPr>
        <w:b/>
        <w:bCs/>
        <w:sz w:val="28"/>
        <w:szCs w:val="28"/>
      </w:rPr>
      <w:t>5</w:t>
    </w:r>
  </w:p>
  <w:p w14:paraId="0717E714" w14:textId="7755923B" w:rsidR="00023547" w:rsidRPr="00864E03" w:rsidRDefault="00023547" w:rsidP="00864E03">
    <w:pPr>
      <w:pStyle w:val="Header"/>
      <w:tabs>
        <w:tab w:val="clear" w:pos="4513"/>
        <w:tab w:val="clear" w:pos="9026"/>
        <w:tab w:val="left" w:pos="2873"/>
      </w:tabs>
      <w:jc w:val="center"/>
      <w:rPr>
        <w:b/>
        <w:bCs/>
        <w:sz w:val="28"/>
        <w:szCs w:val="28"/>
      </w:rPr>
    </w:pPr>
    <w:proofErr w:type="gramStart"/>
    <w:r w:rsidRPr="00864E03">
      <w:rPr>
        <w:b/>
        <w:bCs/>
        <w:sz w:val="28"/>
        <w:szCs w:val="28"/>
      </w:rPr>
      <w:t>Day :</w:t>
    </w:r>
    <w:proofErr w:type="gramEnd"/>
    <w:r>
      <w:rPr>
        <w:b/>
        <w:bCs/>
        <w:sz w:val="28"/>
        <w:szCs w:val="28"/>
      </w:rPr>
      <w:t xml:space="preserve"> Wednesday</w:t>
    </w:r>
  </w:p>
  <w:p w14:paraId="3D0668D4" w14:textId="72F93CCB" w:rsidR="00023547" w:rsidRPr="00864E03" w:rsidRDefault="00023547" w:rsidP="00864E03">
    <w:pPr>
      <w:pStyle w:val="Header"/>
      <w:tabs>
        <w:tab w:val="clear" w:pos="4513"/>
        <w:tab w:val="clear" w:pos="9026"/>
        <w:tab w:val="left" w:pos="2873"/>
      </w:tabs>
      <w:jc w:val="center"/>
      <w:rPr>
        <w:b/>
        <w:bCs/>
        <w:sz w:val="28"/>
        <w:szCs w:val="28"/>
      </w:rPr>
    </w:pPr>
    <w:r w:rsidRPr="00864E03">
      <w:rPr>
        <w:b/>
        <w:bCs/>
        <w:sz w:val="28"/>
        <w:szCs w:val="28"/>
      </w:rPr>
      <w:t xml:space="preserve">Year group: </w:t>
    </w:r>
    <w:r>
      <w:rPr>
        <w:b/>
        <w:bCs/>
        <w:sz w:val="28"/>
        <w:szCs w:val="28"/>
      </w:rPr>
      <w:t xml:space="preserve">Reception </w:t>
    </w:r>
  </w:p>
  <w:p w14:paraId="4D5FF774" w14:textId="77777777" w:rsidR="00023547" w:rsidRDefault="000235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10B82"/>
    <w:multiLevelType w:val="hybridMultilevel"/>
    <w:tmpl w:val="0D361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8E3EB1"/>
    <w:multiLevelType w:val="hybridMultilevel"/>
    <w:tmpl w:val="A5BC85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55A52"/>
    <w:multiLevelType w:val="hybridMultilevel"/>
    <w:tmpl w:val="3F2CF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1E390F"/>
    <w:multiLevelType w:val="hybridMultilevel"/>
    <w:tmpl w:val="4F76F7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60B5B1C"/>
    <w:multiLevelType w:val="hybridMultilevel"/>
    <w:tmpl w:val="F1C23B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34993"/>
    <w:multiLevelType w:val="hybridMultilevel"/>
    <w:tmpl w:val="B9404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796F92"/>
    <w:multiLevelType w:val="hybridMultilevel"/>
    <w:tmpl w:val="E474C7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4E78F5"/>
    <w:multiLevelType w:val="hybridMultilevel"/>
    <w:tmpl w:val="642C7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DE649D"/>
    <w:multiLevelType w:val="hybridMultilevel"/>
    <w:tmpl w:val="0F0C7F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7562AD"/>
    <w:multiLevelType w:val="hybridMultilevel"/>
    <w:tmpl w:val="8FE60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737DB6"/>
    <w:multiLevelType w:val="hybridMultilevel"/>
    <w:tmpl w:val="EE0CE2DC"/>
    <w:lvl w:ilvl="0" w:tplc="0809000F">
      <w:start w:val="1"/>
      <w:numFmt w:val="decimal"/>
      <w:lvlText w:val="%1."/>
      <w:lvlJc w:val="left"/>
      <w:pPr>
        <w:ind w:left="720" w:hanging="360"/>
      </w:pPr>
      <w:rPr>
        <w:rFonts w:hint="default"/>
        <w:color w:val="auto"/>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D205A"/>
    <w:multiLevelType w:val="hybridMultilevel"/>
    <w:tmpl w:val="A5BC85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A5371B"/>
    <w:multiLevelType w:val="hybridMultilevel"/>
    <w:tmpl w:val="960256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2"/>
  </w:num>
  <w:num w:numId="5">
    <w:abstractNumId w:val="10"/>
  </w:num>
  <w:num w:numId="6">
    <w:abstractNumId w:val="9"/>
  </w:num>
  <w:num w:numId="7">
    <w:abstractNumId w:val="4"/>
  </w:num>
  <w:num w:numId="8">
    <w:abstractNumId w:val="0"/>
  </w:num>
  <w:num w:numId="9">
    <w:abstractNumId w:val="12"/>
  </w:num>
  <w:num w:numId="10">
    <w:abstractNumId w:val="8"/>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E03"/>
    <w:rsid w:val="000131BE"/>
    <w:rsid w:val="00013613"/>
    <w:rsid w:val="00016108"/>
    <w:rsid w:val="00023547"/>
    <w:rsid w:val="000452D5"/>
    <w:rsid w:val="00046792"/>
    <w:rsid w:val="00092C02"/>
    <w:rsid w:val="000C0E0C"/>
    <w:rsid w:val="000E100F"/>
    <w:rsid w:val="00104DD3"/>
    <w:rsid w:val="001427D6"/>
    <w:rsid w:val="00186FB6"/>
    <w:rsid w:val="00196C0E"/>
    <w:rsid w:val="001B2F06"/>
    <w:rsid w:val="00207F72"/>
    <w:rsid w:val="00293BF3"/>
    <w:rsid w:val="00317D84"/>
    <w:rsid w:val="003A3F06"/>
    <w:rsid w:val="00411A7E"/>
    <w:rsid w:val="00413995"/>
    <w:rsid w:val="004374AD"/>
    <w:rsid w:val="00454517"/>
    <w:rsid w:val="004743A7"/>
    <w:rsid w:val="00484F32"/>
    <w:rsid w:val="0048754C"/>
    <w:rsid w:val="004C2708"/>
    <w:rsid w:val="004F015F"/>
    <w:rsid w:val="00541F40"/>
    <w:rsid w:val="0055288E"/>
    <w:rsid w:val="00555C73"/>
    <w:rsid w:val="005D18DF"/>
    <w:rsid w:val="005F38EE"/>
    <w:rsid w:val="00614C69"/>
    <w:rsid w:val="006D5F57"/>
    <w:rsid w:val="006F6A54"/>
    <w:rsid w:val="0072081E"/>
    <w:rsid w:val="00744CCD"/>
    <w:rsid w:val="007E2E55"/>
    <w:rsid w:val="00801B7E"/>
    <w:rsid w:val="00802628"/>
    <w:rsid w:val="00864E03"/>
    <w:rsid w:val="00865358"/>
    <w:rsid w:val="0087357E"/>
    <w:rsid w:val="008A5543"/>
    <w:rsid w:val="008B75D6"/>
    <w:rsid w:val="008F6AFE"/>
    <w:rsid w:val="00977DA8"/>
    <w:rsid w:val="009B5C48"/>
    <w:rsid w:val="009D688A"/>
    <w:rsid w:val="00A438CD"/>
    <w:rsid w:val="00A92418"/>
    <w:rsid w:val="00AC114C"/>
    <w:rsid w:val="00AD0031"/>
    <w:rsid w:val="00AE3A88"/>
    <w:rsid w:val="00AE7131"/>
    <w:rsid w:val="00BA16FB"/>
    <w:rsid w:val="00BC79AF"/>
    <w:rsid w:val="00C21F11"/>
    <w:rsid w:val="00C95ACA"/>
    <w:rsid w:val="00CA1C9B"/>
    <w:rsid w:val="00CB4C1F"/>
    <w:rsid w:val="00CC6BE6"/>
    <w:rsid w:val="00CD0353"/>
    <w:rsid w:val="00D1612F"/>
    <w:rsid w:val="00D46442"/>
    <w:rsid w:val="00D4711E"/>
    <w:rsid w:val="00D5523F"/>
    <w:rsid w:val="00D83C5F"/>
    <w:rsid w:val="00DA3A81"/>
    <w:rsid w:val="00DA4706"/>
    <w:rsid w:val="00DC4FA4"/>
    <w:rsid w:val="00DD3BBC"/>
    <w:rsid w:val="00DF69B1"/>
    <w:rsid w:val="00E001EC"/>
    <w:rsid w:val="00E23D03"/>
    <w:rsid w:val="00E62A55"/>
    <w:rsid w:val="00E71BE4"/>
    <w:rsid w:val="00EC637D"/>
    <w:rsid w:val="00F42262"/>
    <w:rsid w:val="00FE08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95A8B16"/>
  <w15:chartTrackingRefBased/>
  <w15:docId w15:val="{B4EE2157-925B-4E95-AD6E-DF443CCFF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E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4E03"/>
  </w:style>
  <w:style w:type="paragraph" w:styleId="Footer">
    <w:name w:val="footer"/>
    <w:basedOn w:val="Normal"/>
    <w:link w:val="FooterChar"/>
    <w:uiPriority w:val="99"/>
    <w:unhideWhenUsed/>
    <w:rsid w:val="00864E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4E03"/>
  </w:style>
  <w:style w:type="table" w:styleId="TableGrid">
    <w:name w:val="Table Grid"/>
    <w:basedOn w:val="TableNormal"/>
    <w:uiPriority w:val="39"/>
    <w:rsid w:val="00864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2C02"/>
    <w:rPr>
      <w:color w:val="0563C1" w:themeColor="hyperlink"/>
      <w:u w:val="single"/>
    </w:rPr>
  </w:style>
  <w:style w:type="character" w:styleId="UnresolvedMention">
    <w:name w:val="Unresolved Mention"/>
    <w:basedOn w:val="DefaultParagraphFont"/>
    <w:uiPriority w:val="99"/>
    <w:semiHidden/>
    <w:unhideWhenUsed/>
    <w:rsid w:val="00092C02"/>
    <w:rPr>
      <w:color w:val="605E5C"/>
      <w:shd w:val="clear" w:color="auto" w:fill="E1DFDD"/>
    </w:rPr>
  </w:style>
  <w:style w:type="paragraph" w:styleId="ListParagraph">
    <w:name w:val="List Paragraph"/>
    <w:basedOn w:val="Normal"/>
    <w:uiPriority w:val="34"/>
    <w:qFormat/>
    <w:rsid w:val="00DC4FA4"/>
    <w:pPr>
      <w:ind w:left="720"/>
      <w:contextualSpacing/>
    </w:pPr>
  </w:style>
  <w:style w:type="paragraph" w:styleId="BalloonText">
    <w:name w:val="Balloon Text"/>
    <w:basedOn w:val="Normal"/>
    <w:link w:val="BalloonTextChar"/>
    <w:uiPriority w:val="99"/>
    <w:semiHidden/>
    <w:unhideWhenUsed/>
    <w:rsid w:val="00186F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F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WaxZN4BZjg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xGFjzp8wl1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4iOR6ssUZt8" TargetMode="External"/><Relationship Id="rId5" Type="http://schemas.openxmlformats.org/officeDocument/2006/relationships/footnotes" Target="footnotes.xml"/><Relationship Id="rId10" Type="http://schemas.openxmlformats.org/officeDocument/2006/relationships/hyperlink" Target="https://www.youtube.com/watch?v=cUbrQ_Kfux8" TargetMode="External"/><Relationship Id="rId4" Type="http://schemas.openxmlformats.org/officeDocument/2006/relationships/webSettings" Target="webSettings.xml"/><Relationship Id="rId9" Type="http://schemas.openxmlformats.org/officeDocument/2006/relationships/hyperlink" Target="https://www.youtube.com/watch?v=Taa3ANEyN_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1099</TotalTime>
  <Pages>3</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Green</dc:creator>
  <cp:keywords/>
  <dc:description/>
  <cp:lastModifiedBy>Amelia Mcevoy</cp:lastModifiedBy>
  <cp:revision>6</cp:revision>
  <cp:lastPrinted>2021-02-03T08:48:00Z</cp:lastPrinted>
  <dcterms:created xsi:type="dcterms:W3CDTF">2021-01-26T13:01:00Z</dcterms:created>
  <dcterms:modified xsi:type="dcterms:W3CDTF">2021-02-03T08:59:00Z</dcterms:modified>
</cp:coreProperties>
</file>